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7441E" w14:textId="77777777" w:rsidR="009C0834" w:rsidRPr="00112DF8" w:rsidRDefault="009C0834" w:rsidP="009C083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2"/>
          <w:szCs w:val="30"/>
        </w:rPr>
      </w:pPr>
    </w:p>
    <w:p w14:paraId="2E8D022D" w14:textId="4586DA56" w:rsidR="000C4FFD" w:rsidRPr="00F640AA" w:rsidRDefault="005D074C" w:rsidP="000C4FF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TROCNOVSKÉ DIVADELNÍ SLAVNOSTI</w:t>
      </w:r>
    </w:p>
    <w:p w14:paraId="72993290" w14:textId="4EE07F98" w:rsidR="000C4FFD" w:rsidRPr="004169DE" w:rsidRDefault="005D074C" w:rsidP="000C4FFD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20. 5. – 12. 8. 2022</w:t>
      </w:r>
    </w:p>
    <w:p w14:paraId="7A35C3AE" w14:textId="3E49910A" w:rsidR="000C4FFD" w:rsidRPr="00BA48CC" w:rsidRDefault="005D074C" w:rsidP="000C4FFD">
      <w:pPr>
        <w:spacing w:line="360" w:lineRule="auto"/>
        <w:jc w:val="both"/>
        <w:rPr>
          <w:rFonts w:ascii="Arial" w:hAnsi="Arial" w:cs="Arial"/>
          <w:sz w:val="18"/>
          <w:szCs w:val="24"/>
          <w:u w:val="single"/>
        </w:rPr>
      </w:pPr>
      <w:r>
        <w:rPr>
          <w:rFonts w:ascii="Arial" w:hAnsi="Arial" w:cs="Arial"/>
          <w:sz w:val="18"/>
          <w:szCs w:val="24"/>
          <w:u w:val="single"/>
        </w:rPr>
        <w:t>Areál Památníku Jana Žižky z Trocnova (Trocnov, 373 12 Borovany)</w:t>
      </w:r>
    </w:p>
    <w:p w14:paraId="0FCAFA7D" w14:textId="684ED4F2" w:rsidR="00100A72" w:rsidRPr="00391B33" w:rsidRDefault="00100A72" w:rsidP="00100A72">
      <w:pPr>
        <w:jc w:val="both"/>
        <w:rPr>
          <w:rFonts w:ascii="Arial" w:hAnsi="Arial" w:cs="Arial"/>
          <w:b/>
          <w:sz w:val="18"/>
          <w:szCs w:val="16"/>
        </w:rPr>
      </w:pPr>
      <w:r w:rsidRPr="00391B33">
        <w:rPr>
          <w:rFonts w:ascii="Arial" w:hAnsi="Arial" w:cs="Arial"/>
          <w:b/>
          <w:sz w:val="18"/>
          <w:szCs w:val="16"/>
        </w:rPr>
        <w:t>Zveme Vás na Trocnovské divadelní slavnosti, sérii pěti představení pod širým nebem v areálu Památníku Jana Žižky z</w:t>
      </w:r>
      <w:r w:rsidR="00845BBB">
        <w:rPr>
          <w:rFonts w:ascii="Arial" w:hAnsi="Arial" w:cs="Arial"/>
          <w:b/>
          <w:sz w:val="18"/>
          <w:szCs w:val="16"/>
        </w:rPr>
        <w:t> </w:t>
      </w:r>
      <w:r w:rsidRPr="00391B33">
        <w:rPr>
          <w:rFonts w:ascii="Arial" w:hAnsi="Arial" w:cs="Arial"/>
          <w:b/>
          <w:sz w:val="18"/>
          <w:szCs w:val="16"/>
        </w:rPr>
        <w:t>Trocnova</w:t>
      </w:r>
      <w:r w:rsidR="00845BBB">
        <w:rPr>
          <w:rFonts w:ascii="Arial" w:hAnsi="Arial" w:cs="Arial"/>
          <w:b/>
          <w:sz w:val="18"/>
          <w:szCs w:val="16"/>
        </w:rPr>
        <w:t>, který je pobočkou Jihočeského muzea</w:t>
      </w:r>
      <w:r w:rsidRPr="00391B33">
        <w:rPr>
          <w:rFonts w:ascii="Arial" w:hAnsi="Arial" w:cs="Arial"/>
          <w:b/>
          <w:sz w:val="18"/>
          <w:szCs w:val="16"/>
        </w:rPr>
        <w:t>. Slavnosti se k</w:t>
      </w:r>
      <w:r w:rsidR="00391B33" w:rsidRPr="00391B33">
        <w:rPr>
          <w:rFonts w:ascii="Arial" w:hAnsi="Arial" w:cs="Arial"/>
          <w:b/>
          <w:sz w:val="18"/>
          <w:szCs w:val="16"/>
        </w:rPr>
        <w:t>onají od 20. 5. do 12. 8. 2022.</w:t>
      </w:r>
      <w:bookmarkStart w:id="0" w:name="_GoBack"/>
      <w:bookmarkEnd w:id="0"/>
    </w:p>
    <w:p w14:paraId="6F1D3230" w14:textId="58CE5310" w:rsidR="00100A72" w:rsidRPr="00100A72" w:rsidRDefault="00DE1884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 xml:space="preserve">První divadelní představení </w:t>
      </w:r>
      <w:r w:rsidRPr="00100A72">
        <w:rPr>
          <w:rFonts w:ascii="Arial" w:hAnsi="Arial" w:cs="Arial"/>
          <w:sz w:val="18"/>
          <w:szCs w:val="16"/>
        </w:rPr>
        <w:t>LOCK-DO</w:t>
      </w:r>
      <w:r>
        <w:rPr>
          <w:rFonts w:ascii="Arial" w:hAnsi="Arial" w:cs="Arial"/>
          <w:sz w:val="18"/>
          <w:szCs w:val="16"/>
        </w:rPr>
        <w:t>WNŮV SYNDROM ANEB HLAVNĚ KLID! v podání Ženského amatérského spol</w:t>
      </w:r>
      <w:r w:rsidRPr="00100A72">
        <w:rPr>
          <w:rFonts w:ascii="Arial" w:hAnsi="Arial" w:cs="Arial"/>
          <w:sz w:val="18"/>
          <w:szCs w:val="16"/>
        </w:rPr>
        <w:t>k</w:t>
      </w:r>
      <w:r>
        <w:rPr>
          <w:rFonts w:ascii="Arial" w:hAnsi="Arial" w:cs="Arial"/>
          <w:sz w:val="18"/>
          <w:szCs w:val="16"/>
        </w:rPr>
        <w:t>u</w:t>
      </w:r>
      <w:r w:rsidR="0085685A">
        <w:rPr>
          <w:rFonts w:ascii="Arial" w:hAnsi="Arial" w:cs="Arial"/>
          <w:sz w:val="18"/>
          <w:szCs w:val="16"/>
        </w:rPr>
        <w:t xml:space="preserve"> - ŽAS Homole </w:t>
      </w:r>
      <w:r>
        <w:rPr>
          <w:rFonts w:ascii="Arial" w:hAnsi="Arial" w:cs="Arial"/>
          <w:sz w:val="18"/>
          <w:szCs w:val="16"/>
        </w:rPr>
        <w:t xml:space="preserve">se koná v </w:t>
      </w:r>
      <w:r w:rsidR="00100A72" w:rsidRPr="00100A72">
        <w:rPr>
          <w:rFonts w:ascii="Arial" w:hAnsi="Arial" w:cs="Arial"/>
          <w:sz w:val="18"/>
          <w:szCs w:val="16"/>
        </w:rPr>
        <w:t>pátek 2</w:t>
      </w:r>
      <w:r>
        <w:rPr>
          <w:rFonts w:ascii="Arial" w:hAnsi="Arial" w:cs="Arial"/>
          <w:sz w:val="18"/>
          <w:szCs w:val="16"/>
        </w:rPr>
        <w:t xml:space="preserve">0. května 2022 od 20:30 hodin. </w:t>
      </w:r>
      <w:r w:rsidR="00100A72" w:rsidRPr="00100A72">
        <w:rPr>
          <w:rFonts w:ascii="Arial" w:hAnsi="Arial" w:cs="Arial"/>
          <w:sz w:val="18"/>
          <w:szCs w:val="16"/>
        </w:rPr>
        <w:t xml:space="preserve">Inscenace </w:t>
      </w:r>
      <w:r>
        <w:rPr>
          <w:rFonts w:ascii="Arial" w:hAnsi="Arial" w:cs="Arial"/>
          <w:sz w:val="18"/>
          <w:szCs w:val="16"/>
        </w:rPr>
        <w:t xml:space="preserve">pojednává </w:t>
      </w:r>
      <w:r w:rsidR="00100A72" w:rsidRPr="00100A72">
        <w:rPr>
          <w:rFonts w:ascii="Arial" w:hAnsi="Arial" w:cs="Arial"/>
          <w:sz w:val="18"/>
          <w:szCs w:val="16"/>
        </w:rPr>
        <w:t xml:space="preserve">o tom, že </w:t>
      </w:r>
      <w:proofErr w:type="spellStart"/>
      <w:r w:rsidR="00100A72" w:rsidRPr="00100A72">
        <w:rPr>
          <w:rFonts w:ascii="Arial" w:hAnsi="Arial" w:cs="Arial"/>
          <w:sz w:val="18"/>
          <w:szCs w:val="16"/>
        </w:rPr>
        <w:t>Lock</w:t>
      </w:r>
      <w:proofErr w:type="spellEnd"/>
      <w:r w:rsidR="00100A72" w:rsidRPr="00100A72">
        <w:rPr>
          <w:rFonts w:ascii="Arial" w:hAnsi="Arial" w:cs="Arial"/>
          <w:sz w:val="18"/>
          <w:szCs w:val="16"/>
        </w:rPr>
        <w:t xml:space="preserve">-Downovým syndromem může trpět kdokoli, kdykoli a kdekoli. </w:t>
      </w:r>
      <w:r w:rsidR="003B79AA" w:rsidRPr="003B79AA">
        <w:rPr>
          <w:rFonts w:ascii="Arial" w:hAnsi="Arial" w:cs="Arial"/>
          <w:sz w:val="18"/>
          <w:szCs w:val="16"/>
        </w:rPr>
        <w:t xml:space="preserve">Představení zrežírovala </w:t>
      </w:r>
      <w:r w:rsidR="00100A72" w:rsidRPr="003B79AA">
        <w:rPr>
          <w:rFonts w:ascii="Arial" w:hAnsi="Arial" w:cs="Arial"/>
          <w:sz w:val="18"/>
          <w:szCs w:val="16"/>
        </w:rPr>
        <w:t>Stanislava Kočvarová.</w:t>
      </w:r>
    </w:p>
    <w:p w14:paraId="659C4B5F" w14:textId="7DCC78A4" w:rsidR="00100A72" w:rsidRPr="00100A72" w:rsidRDefault="00DE1884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>V p</w:t>
      </w:r>
      <w:r w:rsidR="00100A72" w:rsidRPr="00100A72">
        <w:rPr>
          <w:rFonts w:ascii="Arial" w:hAnsi="Arial" w:cs="Arial"/>
          <w:sz w:val="18"/>
          <w:szCs w:val="16"/>
        </w:rPr>
        <w:t>átek 1</w:t>
      </w:r>
      <w:r>
        <w:rPr>
          <w:rFonts w:ascii="Arial" w:hAnsi="Arial" w:cs="Arial"/>
          <w:sz w:val="18"/>
          <w:szCs w:val="16"/>
        </w:rPr>
        <w:t xml:space="preserve">7. června 2022 od 20:30 hodin bude uvedeno představení NA SPRÁVNÉ ADRESE, které si připravil </w:t>
      </w:r>
      <w:r w:rsidR="00100A72" w:rsidRPr="00100A72">
        <w:rPr>
          <w:rFonts w:ascii="Arial" w:hAnsi="Arial" w:cs="Arial"/>
          <w:sz w:val="18"/>
          <w:szCs w:val="16"/>
        </w:rPr>
        <w:t>Divadelní sp</w:t>
      </w:r>
      <w:r>
        <w:rPr>
          <w:rFonts w:ascii="Arial" w:hAnsi="Arial" w:cs="Arial"/>
          <w:sz w:val="18"/>
          <w:szCs w:val="16"/>
        </w:rPr>
        <w:t xml:space="preserve">olek J. K. Tyl České Budějovice. </w:t>
      </w:r>
      <w:r w:rsidR="00100A72" w:rsidRPr="00100A72">
        <w:rPr>
          <w:rFonts w:ascii="Arial" w:hAnsi="Arial" w:cs="Arial"/>
          <w:sz w:val="18"/>
          <w:szCs w:val="16"/>
        </w:rPr>
        <w:t xml:space="preserve">Co se stane, když se čtyři spolubydlící nezávisle na sobě rozhodnou radikálně změnit život a </w:t>
      </w:r>
      <w:r>
        <w:rPr>
          <w:rFonts w:ascii="Arial" w:hAnsi="Arial" w:cs="Arial"/>
          <w:sz w:val="18"/>
          <w:szCs w:val="16"/>
        </w:rPr>
        <w:t>všechny</w:t>
      </w:r>
      <w:r w:rsidR="00100A72" w:rsidRPr="00100A72">
        <w:rPr>
          <w:rFonts w:ascii="Arial" w:hAnsi="Arial" w:cs="Arial"/>
          <w:sz w:val="18"/>
          <w:szCs w:val="16"/>
        </w:rPr>
        <w:t xml:space="preserve"> si podají inzerát bez vědomí ostatních, se dozvíte v komedii plné vtipných situací a nečekaných záměn z pera jednoho z nejznámějších autorů divadelních</w:t>
      </w:r>
      <w:r>
        <w:rPr>
          <w:rFonts w:ascii="Arial" w:hAnsi="Arial" w:cs="Arial"/>
          <w:sz w:val="18"/>
          <w:szCs w:val="16"/>
        </w:rPr>
        <w:t xml:space="preserve"> komedií M. </w:t>
      </w:r>
      <w:proofErr w:type="spellStart"/>
      <w:r>
        <w:rPr>
          <w:rFonts w:ascii="Arial" w:hAnsi="Arial" w:cs="Arial"/>
          <w:sz w:val="18"/>
          <w:szCs w:val="16"/>
        </w:rPr>
        <w:t>Camolettiho</w:t>
      </w:r>
      <w:proofErr w:type="spellEnd"/>
      <w:r>
        <w:rPr>
          <w:rFonts w:ascii="Arial" w:hAnsi="Arial" w:cs="Arial"/>
          <w:sz w:val="18"/>
          <w:szCs w:val="16"/>
        </w:rPr>
        <w:t xml:space="preserve">. Režie se ujala </w:t>
      </w:r>
      <w:r w:rsidR="00100A72" w:rsidRPr="00100A72">
        <w:rPr>
          <w:rFonts w:ascii="Arial" w:hAnsi="Arial" w:cs="Arial"/>
          <w:sz w:val="18"/>
          <w:szCs w:val="16"/>
        </w:rPr>
        <w:t>Jaroslava Malinová.</w:t>
      </w:r>
    </w:p>
    <w:p w14:paraId="0F8028A1" w14:textId="23605E34" w:rsidR="00100A72" w:rsidRPr="00100A72" w:rsidRDefault="00DE1884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>V p</w:t>
      </w:r>
      <w:r w:rsidR="00100A72" w:rsidRPr="00100A72">
        <w:rPr>
          <w:rFonts w:ascii="Arial" w:hAnsi="Arial" w:cs="Arial"/>
          <w:sz w:val="18"/>
          <w:szCs w:val="16"/>
        </w:rPr>
        <w:t>átek 1.</w:t>
      </w:r>
      <w:r>
        <w:rPr>
          <w:rFonts w:ascii="Arial" w:hAnsi="Arial" w:cs="Arial"/>
          <w:sz w:val="18"/>
          <w:szCs w:val="16"/>
        </w:rPr>
        <w:t xml:space="preserve"> července 2022 od 20:30 hodin si Marešova divadelní společnost – MAREDIV připravila představení MŮJ SLUHA SATURNIN. </w:t>
      </w:r>
      <w:r w:rsidR="00100A72" w:rsidRPr="00100A72">
        <w:rPr>
          <w:rFonts w:ascii="Arial" w:hAnsi="Arial" w:cs="Arial"/>
          <w:sz w:val="18"/>
          <w:szCs w:val="16"/>
        </w:rPr>
        <w:t xml:space="preserve">Na motivy knihy Zdeňka Jirotky </w:t>
      </w:r>
      <w:r>
        <w:rPr>
          <w:rFonts w:ascii="Arial" w:hAnsi="Arial" w:cs="Arial"/>
          <w:sz w:val="18"/>
          <w:szCs w:val="16"/>
        </w:rPr>
        <w:t xml:space="preserve">upravil Miroslav Mareš a zrežíroval </w:t>
      </w:r>
      <w:r w:rsidR="00100A72" w:rsidRPr="00100A72">
        <w:rPr>
          <w:rFonts w:ascii="Arial" w:hAnsi="Arial" w:cs="Arial"/>
          <w:sz w:val="18"/>
          <w:szCs w:val="16"/>
        </w:rPr>
        <w:t>Lukáš Pečenka.</w:t>
      </w:r>
    </w:p>
    <w:p w14:paraId="6CFB1BCA" w14:textId="72F73ADE" w:rsidR="00100A72" w:rsidRPr="00100A72" w:rsidRDefault="00DE1884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 xml:space="preserve">V </w:t>
      </w:r>
      <w:r w:rsidR="00100A72" w:rsidRPr="00100A72">
        <w:rPr>
          <w:rFonts w:ascii="Arial" w:hAnsi="Arial" w:cs="Arial"/>
          <w:sz w:val="18"/>
          <w:szCs w:val="16"/>
        </w:rPr>
        <w:t>pátek 22.</w:t>
      </w:r>
      <w:r>
        <w:rPr>
          <w:rFonts w:ascii="Arial" w:hAnsi="Arial" w:cs="Arial"/>
          <w:sz w:val="18"/>
          <w:szCs w:val="16"/>
        </w:rPr>
        <w:t xml:space="preserve"> července 2022 od 20:30 hodin se návštěvníci mohou těšit na představení SVĚTÁCI v podání </w:t>
      </w:r>
      <w:r w:rsidR="00100A72" w:rsidRPr="00100A72">
        <w:rPr>
          <w:rFonts w:ascii="Arial" w:hAnsi="Arial" w:cs="Arial"/>
          <w:sz w:val="18"/>
          <w:szCs w:val="16"/>
        </w:rPr>
        <w:t>Divadelní</w:t>
      </w:r>
      <w:r>
        <w:rPr>
          <w:rFonts w:ascii="Arial" w:hAnsi="Arial" w:cs="Arial"/>
          <w:sz w:val="18"/>
          <w:szCs w:val="16"/>
        </w:rPr>
        <w:t>ho spol</w:t>
      </w:r>
      <w:r w:rsidR="00100A72" w:rsidRPr="00100A72">
        <w:rPr>
          <w:rFonts w:ascii="Arial" w:hAnsi="Arial" w:cs="Arial"/>
          <w:sz w:val="18"/>
          <w:szCs w:val="16"/>
        </w:rPr>
        <w:t>k</w:t>
      </w:r>
      <w:r>
        <w:rPr>
          <w:rFonts w:ascii="Arial" w:hAnsi="Arial" w:cs="Arial"/>
          <w:sz w:val="18"/>
          <w:szCs w:val="16"/>
        </w:rPr>
        <w:t xml:space="preserve">u J. K. Tyl České Budějovice. </w:t>
      </w:r>
      <w:r w:rsidR="00100A72" w:rsidRPr="00100A72">
        <w:rPr>
          <w:rFonts w:ascii="Arial" w:hAnsi="Arial" w:cs="Arial"/>
          <w:sz w:val="18"/>
          <w:szCs w:val="16"/>
        </w:rPr>
        <w:t>Parta fasádníků pracuje v Praze a chce si také užít bujarého života velkoměsta. Kdo ale mohl tušit, že natrefí na trojici lehkých žen. Divadelní představení není vh</w:t>
      </w:r>
      <w:r>
        <w:rPr>
          <w:rFonts w:ascii="Arial" w:hAnsi="Arial" w:cs="Arial"/>
          <w:sz w:val="18"/>
          <w:szCs w:val="16"/>
        </w:rPr>
        <w:t xml:space="preserve">odné pro děti do 15 let. </w:t>
      </w:r>
      <w:r w:rsidR="00DB7A83">
        <w:rPr>
          <w:rFonts w:ascii="Arial" w:hAnsi="Arial" w:cs="Arial"/>
          <w:sz w:val="18"/>
          <w:szCs w:val="16"/>
        </w:rPr>
        <w:t>Hru nastudoval</w:t>
      </w:r>
      <w:r>
        <w:rPr>
          <w:rFonts w:ascii="Arial" w:hAnsi="Arial" w:cs="Arial"/>
          <w:sz w:val="18"/>
          <w:szCs w:val="16"/>
        </w:rPr>
        <w:t xml:space="preserve"> </w:t>
      </w:r>
      <w:r w:rsidR="00100A72" w:rsidRPr="00100A72">
        <w:rPr>
          <w:rFonts w:ascii="Arial" w:hAnsi="Arial" w:cs="Arial"/>
          <w:sz w:val="18"/>
          <w:szCs w:val="16"/>
        </w:rPr>
        <w:t xml:space="preserve">Jindřich </w:t>
      </w:r>
      <w:proofErr w:type="spellStart"/>
      <w:r w:rsidR="00100A72" w:rsidRPr="00100A72">
        <w:rPr>
          <w:rFonts w:ascii="Arial" w:hAnsi="Arial" w:cs="Arial"/>
          <w:sz w:val="18"/>
          <w:szCs w:val="16"/>
        </w:rPr>
        <w:t>Šupitar</w:t>
      </w:r>
      <w:proofErr w:type="spellEnd"/>
      <w:r w:rsidR="00100A72" w:rsidRPr="00100A72">
        <w:rPr>
          <w:rFonts w:ascii="Arial" w:hAnsi="Arial" w:cs="Arial"/>
          <w:sz w:val="18"/>
          <w:szCs w:val="16"/>
        </w:rPr>
        <w:t>, pod</w:t>
      </w:r>
      <w:r>
        <w:rPr>
          <w:rFonts w:ascii="Arial" w:hAnsi="Arial" w:cs="Arial"/>
          <w:sz w:val="18"/>
          <w:szCs w:val="16"/>
        </w:rPr>
        <w:t>le původní režie Jiřího Zajíce.</w:t>
      </w:r>
      <w:r w:rsidR="00DB7A83">
        <w:rPr>
          <w:rFonts w:ascii="Arial" w:hAnsi="Arial" w:cs="Arial"/>
          <w:sz w:val="18"/>
          <w:szCs w:val="16"/>
        </w:rPr>
        <w:t xml:space="preserve"> Autory scénáře jsou Vratislav</w:t>
      </w:r>
      <w:r w:rsidR="00946DF8" w:rsidRPr="00DB7A83">
        <w:rPr>
          <w:rFonts w:ascii="Arial" w:hAnsi="Arial" w:cs="Arial"/>
          <w:sz w:val="18"/>
          <w:szCs w:val="16"/>
        </w:rPr>
        <w:t xml:space="preserve"> Blažek</w:t>
      </w:r>
      <w:r w:rsidR="00DB7A83" w:rsidRPr="00DB7A83">
        <w:rPr>
          <w:rFonts w:ascii="Arial" w:hAnsi="Arial" w:cs="Arial"/>
          <w:sz w:val="18"/>
          <w:szCs w:val="16"/>
        </w:rPr>
        <w:t xml:space="preserve"> a </w:t>
      </w:r>
      <w:r w:rsidR="00DB7A83">
        <w:rPr>
          <w:rFonts w:ascii="Arial" w:hAnsi="Arial" w:cs="Arial"/>
          <w:sz w:val="18"/>
          <w:szCs w:val="16"/>
        </w:rPr>
        <w:t>Zdeněk</w:t>
      </w:r>
      <w:r w:rsidR="00B04525" w:rsidRPr="00DB7A83">
        <w:rPr>
          <w:rFonts w:ascii="Arial" w:hAnsi="Arial" w:cs="Arial"/>
          <w:sz w:val="18"/>
          <w:szCs w:val="16"/>
        </w:rPr>
        <w:t xml:space="preserve"> </w:t>
      </w:r>
      <w:r w:rsidR="00DB7A83" w:rsidRPr="00DB7A83">
        <w:rPr>
          <w:rFonts w:ascii="Arial" w:hAnsi="Arial" w:cs="Arial"/>
          <w:sz w:val="18"/>
          <w:szCs w:val="16"/>
        </w:rPr>
        <w:t>Podskalský.</w:t>
      </w:r>
    </w:p>
    <w:p w14:paraId="16144C8D" w14:textId="31FB32DB" w:rsidR="00391B33" w:rsidRDefault="0085685A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>V p</w:t>
      </w:r>
      <w:r w:rsidR="00100A72" w:rsidRPr="00100A72">
        <w:rPr>
          <w:rFonts w:ascii="Arial" w:hAnsi="Arial" w:cs="Arial"/>
          <w:sz w:val="18"/>
          <w:szCs w:val="16"/>
        </w:rPr>
        <w:t xml:space="preserve">átek 12. srpna 2022 </w:t>
      </w:r>
      <w:r w:rsidR="00DE1884">
        <w:rPr>
          <w:rFonts w:ascii="Arial" w:hAnsi="Arial" w:cs="Arial"/>
          <w:sz w:val="18"/>
          <w:szCs w:val="16"/>
        </w:rPr>
        <w:t xml:space="preserve">od 20:30 hodin </w:t>
      </w:r>
      <w:r>
        <w:rPr>
          <w:rFonts w:ascii="Arial" w:hAnsi="Arial" w:cs="Arial"/>
          <w:sz w:val="18"/>
          <w:szCs w:val="16"/>
        </w:rPr>
        <w:t>slavnosti zakončí</w:t>
      </w:r>
      <w:r w:rsidR="00DE1884">
        <w:rPr>
          <w:rFonts w:ascii="Arial" w:hAnsi="Arial" w:cs="Arial"/>
          <w:sz w:val="18"/>
          <w:szCs w:val="16"/>
        </w:rPr>
        <w:t xml:space="preserve"> představení DÍVČÍ VÁLKA, které si opět připravil </w:t>
      </w:r>
      <w:r w:rsidR="00100A72" w:rsidRPr="00100A72">
        <w:rPr>
          <w:rFonts w:ascii="Arial" w:hAnsi="Arial" w:cs="Arial"/>
          <w:sz w:val="18"/>
          <w:szCs w:val="16"/>
        </w:rPr>
        <w:t>Divadelní sp</w:t>
      </w:r>
      <w:r w:rsidR="00DE1884">
        <w:rPr>
          <w:rFonts w:ascii="Arial" w:hAnsi="Arial" w:cs="Arial"/>
          <w:sz w:val="18"/>
          <w:szCs w:val="16"/>
        </w:rPr>
        <w:t xml:space="preserve">olek J. K. Tyl České Budějovice. </w:t>
      </w:r>
      <w:r w:rsidR="00391B33">
        <w:rPr>
          <w:rFonts w:ascii="Arial" w:hAnsi="Arial" w:cs="Arial"/>
          <w:sz w:val="18"/>
          <w:szCs w:val="16"/>
        </w:rPr>
        <w:t>Jedná se o s</w:t>
      </w:r>
      <w:r w:rsidR="00100A72" w:rsidRPr="00100A72">
        <w:rPr>
          <w:rFonts w:ascii="Arial" w:hAnsi="Arial" w:cs="Arial"/>
          <w:sz w:val="18"/>
          <w:szCs w:val="16"/>
        </w:rPr>
        <w:t>kutečně „objektivní” pohled na úsvit našich dějin podle historika F. R. Čecha. Přemysl, Vlasta a ostatn</w:t>
      </w:r>
      <w:r w:rsidR="00391B33">
        <w:rPr>
          <w:rFonts w:ascii="Arial" w:hAnsi="Arial" w:cs="Arial"/>
          <w:sz w:val="18"/>
          <w:szCs w:val="16"/>
        </w:rPr>
        <w:t xml:space="preserve">í </w:t>
      </w:r>
      <w:r>
        <w:rPr>
          <w:rFonts w:ascii="Arial" w:hAnsi="Arial" w:cs="Arial"/>
          <w:sz w:val="18"/>
          <w:szCs w:val="16"/>
        </w:rPr>
        <w:t xml:space="preserve">jsou </w:t>
      </w:r>
      <w:r w:rsidR="00391B33">
        <w:rPr>
          <w:rFonts w:ascii="Arial" w:hAnsi="Arial" w:cs="Arial"/>
          <w:sz w:val="18"/>
          <w:szCs w:val="16"/>
        </w:rPr>
        <w:t xml:space="preserve">opět na válečné scéně. Představení zrežíroval </w:t>
      </w:r>
      <w:r w:rsidR="00100A72" w:rsidRPr="00100A72">
        <w:rPr>
          <w:rFonts w:ascii="Arial" w:hAnsi="Arial" w:cs="Arial"/>
          <w:sz w:val="18"/>
          <w:szCs w:val="16"/>
        </w:rPr>
        <w:t>Jan Štěch</w:t>
      </w:r>
      <w:r w:rsidR="00391B33">
        <w:rPr>
          <w:rFonts w:ascii="Arial" w:hAnsi="Arial" w:cs="Arial"/>
          <w:sz w:val="18"/>
          <w:szCs w:val="16"/>
        </w:rPr>
        <w:t>.</w:t>
      </w:r>
    </w:p>
    <w:p w14:paraId="6E5371A6" w14:textId="3DEF7364" w:rsidR="00100A72" w:rsidRPr="00100A72" w:rsidRDefault="00391B33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 xml:space="preserve">Jednotné vstupné na každé představení činí </w:t>
      </w:r>
      <w:r w:rsidR="00100A72" w:rsidRPr="00100A72">
        <w:rPr>
          <w:rFonts w:ascii="Arial" w:hAnsi="Arial" w:cs="Arial"/>
          <w:sz w:val="18"/>
          <w:szCs w:val="16"/>
        </w:rPr>
        <w:t>120 Kč.</w:t>
      </w:r>
    </w:p>
    <w:p w14:paraId="1CE02AE9" w14:textId="76C8CA5C" w:rsidR="00100A72" w:rsidRPr="00100A72" w:rsidRDefault="00100A72" w:rsidP="00100A72">
      <w:pPr>
        <w:jc w:val="both"/>
        <w:rPr>
          <w:rFonts w:ascii="Arial" w:hAnsi="Arial" w:cs="Arial"/>
          <w:sz w:val="18"/>
          <w:szCs w:val="16"/>
        </w:rPr>
      </w:pPr>
      <w:r w:rsidRPr="00100A72">
        <w:rPr>
          <w:rFonts w:ascii="Arial" w:hAnsi="Arial" w:cs="Arial"/>
          <w:sz w:val="18"/>
          <w:szCs w:val="16"/>
        </w:rPr>
        <w:t>Předprodej vstupenek:</w:t>
      </w:r>
    </w:p>
    <w:p w14:paraId="0DA3F923" w14:textId="100825B6" w:rsidR="00100A72" w:rsidRPr="00391B33" w:rsidRDefault="00100A72" w:rsidP="00391B33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6"/>
        </w:rPr>
      </w:pPr>
      <w:r w:rsidRPr="00391B33">
        <w:rPr>
          <w:rFonts w:ascii="Arial" w:hAnsi="Arial" w:cs="Arial"/>
          <w:sz w:val="18"/>
          <w:szCs w:val="16"/>
        </w:rPr>
        <w:t>Recepce hlavní budovy Jihočeského muzea (Dukelská 1, 370 51 České Budějovice)</w:t>
      </w:r>
    </w:p>
    <w:p w14:paraId="66996012" w14:textId="77777777" w:rsidR="00100A72" w:rsidRPr="00391B33" w:rsidRDefault="00100A72" w:rsidP="00391B33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6"/>
        </w:rPr>
      </w:pPr>
      <w:r w:rsidRPr="00391B33">
        <w:rPr>
          <w:rFonts w:ascii="Arial" w:hAnsi="Arial" w:cs="Arial"/>
          <w:sz w:val="18"/>
          <w:szCs w:val="16"/>
        </w:rPr>
        <w:t>Památník Jana Žižky z Trocnova (Trocnov, 373 12 Borovany)</w:t>
      </w:r>
    </w:p>
    <w:p w14:paraId="250780C3" w14:textId="77777777" w:rsidR="00100A72" w:rsidRPr="00391B33" w:rsidRDefault="00100A72" w:rsidP="00391B33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6"/>
        </w:rPr>
      </w:pPr>
      <w:r w:rsidRPr="00391B33">
        <w:rPr>
          <w:rFonts w:ascii="Arial" w:hAnsi="Arial" w:cs="Arial"/>
          <w:sz w:val="18"/>
          <w:szCs w:val="16"/>
        </w:rPr>
        <w:t>Informační centrum Borovany (Žižkovo nám. 1, 373 12 Borovany)</w:t>
      </w:r>
    </w:p>
    <w:p w14:paraId="2BE373BC" w14:textId="77777777" w:rsidR="00100A72" w:rsidRPr="00391B33" w:rsidRDefault="00100A72" w:rsidP="00391B33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6"/>
        </w:rPr>
      </w:pPr>
      <w:r w:rsidRPr="00391B33">
        <w:rPr>
          <w:rFonts w:ascii="Arial" w:hAnsi="Arial" w:cs="Arial"/>
          <w:sz w:val="18"/>
          <w:szCs w:val="16"/>
        </w:rPr>
        <w:t>Kulturní a informační centrum Trhové Sviny (Žižkovo náměstí 92, 374 01 Trhové Sviny)</w:t>
      </w:r>
    </w:p>
    <w:p w14:paraId="4FDBC44B" w14:textId="77777777" w:rsidR="00100A72" w:rsidRPr="00391B33" w:rsidRDefault="00100A72" w:rsidP="00391B33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6"/>
        </w:rPr>
      </w:pPr>
      <w:r w:rsidRPr="00391B33">
        <w:rPr>
          <w:rFonts w:ascii="Arial" w:hAnsi="Arial" w:cs="Arial"/>
          <w:sz w:val="18"/>
          <w:szCs w:val="16"/>
        </w:rPr>
        <w:t>Drogerie "U Žaludů" (Ledenice)</w:t>
      </w:r>
    </w:p>
    <w:p w14:paraId="3C57C0F6" w14:textId="77777777" w:rsidR="00391B33" w:rsidRDefault="00391B33" w:rsidP="00100A72">
      <w:pPr>
        <w:jc w:val="both"/>
        <w:rPr>
          <w:rFonts w:ascii="Arial" w:hAnsi="Arial" w:cs="Arial"/>
          <w:sz w:val="18"/>
          <w:szCs w:val="16"/>
        </w:rPr>
      </w:pPr>
    </w:p>
    <w:p w14:paraId="4F2902E2" w14:textId="4FE22308" w:rsidR="00BA48CC" w:rsidRDefault="00391B33" w:rsidP="00100A72">
      <w:p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>Změna programu vyhrazena. Více informací na e-mailové adrese:</w:t>
      </w:r>
      <w:r w:rsidR="00100A72" w:rsidRPr="00100A72">
        <w:rPr>
          <w:rFonts w:ascii="Arial" w:hAnsi="Arial" w:cs="Arial"/>
          <w:sz w:val="18"/>
          <w:szCs w:val="16"/>
        </w:rPr>
        <w:t xml:space="preserve"> </w:t>
      </w:r>
      <w:hyperlink r:id="rId7" w:history="1">
        <w:r w:rsidRPr="00B8263D">
          <w:rPr>
            <w:rStyle w:val="Hypertextovodkaz"/>
            <w:rFonts w:ascii="Arial" w:hAnsi="Arial" w:cs="Arial"/>
            <w:sz w:val="18"/>
            <w:szCs w:val="16"/>
          </w:rPr>
          <w:t>petrovsky@muzeumcb.cz</w:t>
        </w:r>
      </w:hyperlink>
      <w:r>
        <w:rPr>
          <w:rFonts w:ascii="Arial" w:hAnsi="Arial" w:cs="Arial"/>
          <w:sz w:val="18"/>
          <w:szCs w:val="16"/>
        </w:rPr>
        <w:t xml:space="preserve">. </w:t>
      </w:r>
    </w:p>
    <w:p w14:paraId="7BA0F6B3" w14:textId="77777777" w:rsidR="008A729E" w:rsidRPr="00BA48CC" w:rsidRDefault="008A729E" w:rsidP="000C4FFD">
      <w:pPr>
        <w:spacing w:line="360" w:lineRule="auto"/>
        <w:jc w:val="both"/>
        <w:rPr>
          <w:rFonts w:ascii="Arial" w:hAnsi="Arial" w:cs="Arial"/>
          <w:sz w:val="8"/>
          <w:szCs w:val="16"/>
          <w:u w:val="single"/>
        </w:rPr>
      </w:pPr>
    </w:p>
    <w:p w14:paraId="2A894503" w14:textId="4A88A09D" w:rsidR="000C4FFD" w:rsidRPr="00BA48CC" w:rsidRDefault="000C4FFD" w:rsidP="000C4FFD">
      <w:pPr>
        <w:spacing w:line="360" w:lineRule="auto"/>
        <w:jc w:val="both"/>
        <w:rPr>
          <w:rFonts w:ascii="Arial" w:hAnsi="Arial" w:cs="Arial"/>
          <w:b/>
          <w:sz w:val="18"/>
          <w:szCs w:val="16"/>
        </w:rPr>
      </w:pPr>
      <w:r w:rsidRPr="00BA48CC">
        <w:rPr>
          <w:rFonts w:ascii="Arial" w:hAnsi="Arial" w:cs="Arial"/>
          <w:b/>
          <w:sz w:val="18"/>
          <w:szCs w:val="16"/>
        </w:rPr>
        <w:t>Tiskový kontakt</w:t>
      </w:r>
    </w:p>
    <w:p w14:paraId="71090482" w14:textId="06F45643" w:rsidR="0008075E" w:rsidRPr="005D074C" w:rsidRDefault="005D074C" w:rsidP="005D074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6"/>
          <w:u w:val="single"/>
        </w:rPr>
      </w:pPr>
      <w:r w:rsidRPr="005D074C">
        <w:rPr>
          <w:rFonts w:ascii="Arial" w:hAnsi="Arial" w:cs="Arial"/>
          <w:sz w:val="18"/>
          <w:szCs w:val="16"/>
          <w:u w:val="single"/>
        </w:rPr>
        <w:t>Mgr. Miroslav Petrovský</w:t>
      </w:r>
      <w:r w:rsidRPr="005D074C">
        <w:rPr>
          <w:rFonts w:ascii="Arial" w:hAnsi="Arial" w:cs="Arial"/>
          <w:sz w:val="18"/>
          <w:szCs w:val="16"/>
        </w:rPr>
        <w:t xml:space="preserve"> –</w:t>
      </w:r>
      <w:r>
        <w:rPr>
          <w:rFonts w:ascii="Arial" w:hAnsi="Arial" w:cs="Arial"/>
          <w:sz w:val="18"/>
          <w:szCs w:val="16"/>
        </w:rPr>
        <w:t xml:space="preserve"> p</w:t>
      </w:r>
      <w:r w:rsidRPr="005D074C">
        <w:rPr>
          <w:rFonts w:ascii="Arial" w:hAnsi="Arial" w:cs="Arial"/>
          <w:sz w:val="18"/>
          <w:szCs w:val="16"/>
        </w:rPr>
        <w:t>rojektový a programový pracovník, správce areálu Památníku Jana Žižky v</w:t>
      </w:r>
      <w:r>
        <w:rPr>
          <w:rFonts w:ascii="Arial" w:hAnsi="Arial" w:cs="Arial"/>
          <w:sz w:val="18"/>
          <w:szCs w:val="16"/>
        </w:rPr>
        <w:t> </w:t>
      </w:r>
      <w:r w:rsidRPr="005D074C">
        <w:rPr>
          <w:rFonts w:ascii="Arial" w:hAnsi="Arial" w:cs="Arial"/>
          <w:sz w:val="18"/>
          <w:szCs w:val="16"/>
        </w:rPr>
        <w:t>Trocnově</w:t>
      </w:r>
      <w:r>
        <w:rPr>
          <w:rFonts w:ascii="Arial" w:hAnsi="Arial" w:cs="Arial"/>
          <w:sz w:val="18"/>
          <w:szCs w:val="16"/>
        </w:rPr>
        <w:t xml:space="preserve"> – tel.: +420 </w:t>
      </w:r>
      <w:r w:rsidRPr="005D074C">
        <w:rPr>
          <w:rFonts w:ascii="Arial" w:hAnsi="Arial" w:cs="Arial"/>
          <w:sz w:val="18"/>
          <w:szCs w:val="16"/>
        </w:rPr>
        <w:t>721</w:t>
      </w:r>
      <w:r>
        <w:rPr>
          <w:rFonts w:ascii="Arial" w:hAnsi="Arial" w:cs="Arial"/>
          <w:sz w:val="18"/>
          <w:szCs w:val="16"/>
        </w:rPr>
        <w:t> </w:t>
      </w:r>
      <w:r w:rsidRPr="005D074C">
        <w:rPr>
          <w:rFonts w:ascii="Arial" w:hAnsi="Arial" w:cs="Arial"/>
          <w:sz w:val="18"/>
          <w:szCs w:val="16"/>
        </w:rPr>
        <w:t>786</w:t>
      </w:r>
      <w:r>
        <w:rPr>
          <w:rFonts w:ascii="Arial" w:hAnsi="Arial" w:cs="Arial"/>
          <w:sz w:val="18"/>
          <w:szCs w:val="16"/>
        </w:rPr>
        <w:t> </w:t>
      </w:r>
      <w:r w:rsidRPr="005D074C">
        <w:rPr>
          <w:rFonts w:ascii="Arial" w:hAnsi="Arial" w:cs="Arial"/>
          <w:sz w:val="18"/>
          <w:szCs w:val="16"/>
        </w:rPr>
        <w:t>143</w:t>
      </w:r>
      <w:r>
        <w:rPr>
          <w:rFonts w:ascii="Arial" w:hAnsi="Arial" w:cs="Arial"/>
          <w:sz w:val="18"/>
          <w:szCs w:val="16"/>
        </w:rPr>
        <w:t xml:space="preserve"> / e-mail: </w:t>
      </w:r>
      <w:hyperlink r:id="rId8" w:history="1">
        <w:r w:rsidRPr="00B8263D">
          <w:rPr>
            <w:rStyle w:val="Hypertextovodkaz"/>
            <w:rFonts w:ascii="Arial" w:hAnsi="Arial" w:cs="Arial"/>
            <w:sz w:val="18"/>
            <w:szCs w:val="16"/>
          </w:rPr>
          <w:t>petrovsky@muzeumcb.cz</w:t>
        </w:r>
      </w:hyperlink>
      <w:r>
        <w:rPr>
          <w:rFonts w:ascii="Arial" w:hAnsi="Arial" w:cs="Arial"/>
          <w:sz w:val="18"/>
          <w:szCs w:val="16"/>
        </w:rPr>
        <w:t xml:space="preserve"> </w:t>
      </w:r>
    </w:p>
    <w:p w14:paraId="7728BCC5" w14:textId="77777777" w:rsidR="0008075E" w:rsidRPr="0008075E" w:rsidRDefault="0008075E" w:rsidP="0008075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6"/>
        </w:rPr>
      </w:pPr>
    </w:p>
    <w:p w14:paraId="5C9EB996" w14:textId="77777777" w:rsidR="0008075E" w:rsidRDefault="000C4FFD" w:rsidP="000C4FF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6"/>
        </w:rPr>
      </w:pPr>
      <w:r w:rsidRPr="00BA48CC">
        <w:rPr>
          <w:rFonts w:ascii="Arial" w:hAnsi="Arial" w:cs="Arial"/>
          <w:sz w:val="18"/>
          <w:szCs w:val="16"/>
          <w:u w:val="single"/>
        </w:rPr>
        <w:t>Mgr. Tomáš Svoboda</w:t>
      </w:r>
      <w:r w:rsidRPr="00BA48CC">
        <w:rPr>
          <w:rFonts w:ascii="Arial" w:hAnsi="Arial" w:cs="Arial"/>
          <w:sz w:val="18"/>
          <w:szCs w:val="16"/>
        </w:rPr>
        <w:t xml:space="preserve"> - Programové a propagační oddělení Jihočeského muzea - tel.: </w:t>
      </w:r>
      <w:r w:rsidR="0008075E">
        <w:rPr>
          <w:rFonts w:ascii="Arial" w:hAnsi="Arial" w:cs="Arial"/>
          <w:sz w:val="18"/>
          <w:szCs w:val="16"/>
        </w:rPr>
        <w:t xml:space="preserve">+420 </w:t>
      </w:r>
      <w:r w:rsidRPr="00BA48CC">
        <w:rPr>
          <w:rFonts w:ascii="Arial" w:hAnsi="Arial" w:cs="Arial"/>
          <w:sz w:val="18"/>
          <w:szCs w:val="16"/>
        </w:rPr>
        <w:t xml:space="preserve">775 543 575 / </w:t>
      </w:r>
    </w:p>
    <w:p w14:paraId="79380046" w14:textId="70EA03BF" w:rsidR="000C4FFD" w:rsidRPr="0008075E" w:rsidRDefault="0008075E" w:rsidP="0008075E">
      <w:pPr>
        <w:spacing w:line="360" w:lineRule="auto"/>
        <w:ind w:left="709"/>
        <w:jc w:val="both"/>
        <w:rPr>
          <w:rFonts w:ascii="Arial" w:hAnsi="Arial" w:cs="Arial"/>
          <w:sz w:val="18"/>
          <w:szCs w:val="16"/>
        </w:rPr>
      </w:pPr>
      <w:r w:rsidRPr="0008075E">
        <w:rPr>
          <w:rFonts w:ascii="Arial" w:hAnsi="Arial" w:cs="Arial"/>
          <w:sz w:val="18"/>
          <w:szCs w:val="16"/>
        </w:rPr>
        <w:t xml:space="preserve">+420 </w:t>
      </w:r>
      <w:r w:rsidR="000C4FFD" w:rsidRPr="0008075E">
        <w:rPr>
          <w:rFonts w:ascii="Arial" w:hAnsi="Arial" w:cs="Arial"/>
          <w:sz w:val="18"/>
          <w:szCs w:val="16"/>
        </w:rPr>
        <w:t xml:space="preserve">391 001 519 / e-mail: </w:t>
      </w:r>
      <w:hyperlink r:id="rId9" w:history="1">
        <w:r w:rsidR="000C4FFD" w:rsidRPr="0008075E">
          <w:rPr>
            <w:rStyle w:val="Hypertextovodkaz"/>
            <w:rFonts w:ascii="Arial" w:hAnsi="Arial" w:cs="Arial"/>
            <w:sz w:val="18"/>
            <w:szCs w:val="16"/>
          </w:rPr>
          <w:t>marketing@muzeumcb.cz</w:t>
        </w:r>
      </w:hyperlink>
    </w:p>
    <w:p w14:paraId="746F6906" w14:textId="77777777" w:rsidR="000C4FFD" w:rsidRPr="00BA48CC" w:rsidRDefault="000C4FFD" w:rsidP="000C4FFD">
      <w:pPr>
        <w:pStyle w:val="Odstavecseseznamem"/>
        <w:jc w:val="both"/>
        <w:rPr>
          <w:rFonts w:ascii="Arial" w:hAnsi="Arial" w:cs="Arial"/>
          <w:sz w:val="18"/>
          <w:szCs w:val="16"/>
        </w:rPr>
      </w:pPr>
    </w:p>
    <w:p w14:paraId="711D0516" w14:textId="77777777" w:rsidR="000C4FFD" w:rsidRPr="00BA48CC" w:rsidRDefault="000C4FFD" w:rsidP="000C4FFD">
      <w:pPr>
        <w:spacing w:line="240" w:lineRule="auto"/>
        <w:jc w:val="both"/>
        <w:rPr>
          <w:rFonts w:ascii="Arial" w:hAnsi="Arial" w:cs="Arial"/>
          <w:b/>
          <w:sz w:val="18"/>
          <w:szCs w:val="16"/>
        </w:rPr>
      </w:pPr>
      <w:r w:rsidRPr="00BA48CC">
        <w:rPr>
          <w:rFonts w:ascii="Arial" w:hAnsi="Arial" w:cs="Arial"/>
          <w:b/>
          <w:sz w:val="18"/>
          <w:szCs w:val="16"/>
        </w:rPr>
        <w:t>Odkazy</w:t>
      </w:r>
    </w:p>
    <w:p w14:paraId="2CA15828" w14:textId="245FE1BA" w:rsidR="0008075E" w:rsidRDefault="000C4FFD" w:rsidP="00391B3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18"/>
          <w:szCs w:val="16"/>
        </w:rPr>
      </w:pPr>
      <w:r w:rsidRPr="005D074C">
        <w:rPr>
          <w:rFonts w:ascii="Arial" w:hAnsi="Arial" w:cs="Arial"/>
          <w:sz w:val="18"/>
          <w:szCs w:val="16"/>
        </w:rPr>
        <w:t>Web Jihočeského muzea:</w:t>
      </w:r>
      <w:r w:rsidR="00391B33">
        <w:rPr>
          <w:rFonts w:ascii="Arial" w:hAnsi="Arial" w:cs="Arial"/>
          <w:sz w:val="18"/>
          <w:szCs w:val="16"/>
        </w:rPr>
        <w:t xml:space="preserve"> </w:t>
      </w:r>
      <w:hyperlink r:id="rId10" w:history="1">
        <w:r w:rsidR="00391B33" w:rsidRPr="00B8263D">
          <w:rPr>
            <w:rStyle w:val="Hypertextovodkaz"/>
            <w:rFonts w:ascii="Arial" w:hAnsi="Arial" w:cs="Arial"/>
            <w:sz w:val="18"/>
            <w:szCs w:val="16"/>
          </w:rPr>
          <w:t>https://www.muzeumcb.cz/navstivte-nas/pobocky/pamatnik-jana-zizky-z-trocnova/aktualne-4/trocnovske-divadelni-slavnosti-2022.html</w:t>
        </w:r>
      </w:hyperlink>
      <w:r w:rsidR="00391B33">
        <w:rPr>
          <w:rFonts w:ascii="Arial" w:hAnsi="Arial" w:cs="Arial"/>
          <w:sz w:val="18"/>
          <w:szCs w:val="16"/>
        </w:rPr>
        <w:t xml:space="preserve"> </w:t>
      </w:r>
    </w:p>
    <w:p w14:paraId="0D63718B" w14:textId="77777777" w:rsidR="00391B33" w:rsidRPr="005D074C" w:rsidRDefault="00391B33" w:rsidP="00391B33">
      <w:pPr>
        <w:pStyle w:val="Odstavecseseznamem"/>
        <w:jc w:val="both"/>
        <w:rPr>
          <w:rFonts w:ascii="Arial" w:hAnsi="Arial" w:cs="Arial"/>
          <w:sz w:val="18"/>
          <w:szCs w:val="16"/>
        </w:rPr>
      </w:pPr>
    </w:p>
    <w:p w14:paraId="50A2C803" w14:textId="1BA18628" w:rsidR="008B62E3" w:rsidRPr="00BA48CC" w:rsidRDefault="00391B33" w:rsidP="00391B3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 xml:space="preserve">Událost na </w:t>
      </w:r>
      <w:proofErr w:type="spellStart"/>
      <w:r>
        <w:rPr>
          <w:rFonts w:ascii="Arial" w:hAnsi="Arial" w:cs="Arial"/>
          <w:sz w:val="18"/>
          <w:szCs w:val="16"/>
        </w:rPr>
        <w:t>F</w:t>
      </w:r>
      <w:r w:rsidR="005D074C">
        <w:rPr>
          <w:rFonts w:ascii="Arial" w:hAnsi="Arial" w:cs="Arial"/>
          <w:sz w:val="18"/>
          <w:szCs w:val="16"/>
        </w:rPr>
        <w:t>acebooku</w:t>
      </w:r>
      <w:proofErr w:type="spellEnd"/>
      <w:r w:rsidR="005D074C">
        <w:rPr>
          <w:rFonts w:ascii="Arial" w:hAnsi="Arial" w:cs="Arial"/>
          <w:sz w:val="18"/>
          <w:szCs w:val="16"/>
        </w:rPr>
        <w:t>:</w:t>
      </w:r>
      <w:r>
        <w:rPr>
          <w:rFonts w:ascii="Arial" w:hAnsi="Arial" w:cs="Arial"/>
          <w:sz w:val="18"/>
          <w:szCs w:val="16"/>
        </w:rPr>
        <w:t xml:space="preserve"> </w:t>
      </w:r>
      <w:hyperlink r:id="rId11" w:history="1">
        <w:r w:rsidRPr="00B8263D">
          <w:rPr>
            <w:rStyle w:val="Hypertextovodkaz"/>
            <w:rFonts w:ascii="Arial" w:hAnsi="Arial" w:cs="Arial"/>
            <w:sz w:val="18"/>
            <w:szCs w:val="16"/>
          </w:rPr>
          <w:t>https://www.facebook.com/events/295732102585486/295732119252151/</w:t>
        </w:r>
      </w:hyperlink>
      <w:r>
        <w:rPr>
          <w:rFonts w:ascii="Arial" w:hAnsi="Arial" w:cs="Arial"/>
          <w:sz w:val="18"/>
          <w:szCs w:val="16"/>
        </w:rPr>
        <w:t xml:space="preserve"> </w:t>
      </w:r>
    </w:p>
    <w:p w14:paraId="7A735BB0" w14:textId="497BC8CF" w:rsidR="00BA48CC" w:rsidRDefault="00BA48CC" w:rsidP="00BA48CC">
      <w:pPr>
        <w:jc w:val="both"/>
        <w:rPr>
          <w:rFonts w:ascii="Arial" w:hAnsi="Arial" w:cs="Arial"/>
          <w:sz w:val="16"/>
          <w:szCs w:val="16"/>
        </w:rPr>
      </w:pPr>
    </w:p>
    <w:p w14:paraId="4A46007A" w14:textId="77777777" w:rsidR="00BA48CC" w:rsidRPr="00BA48CC" w:rsidRDefault="00BA48CC">
      <w:pPr>
        <w:jc w:val="both"/>
        <w:rPr>
          <w:rFonts w:ascii="Arial" w:hAnsi="Arial" w:cs="Arial"/>
          <w:sz w:val="16"/>
          <w:szCs w:val="16"/>
        </w:rPr>
      </w:pPr>
    </w:p>
    <w:sectPr w:rsidR="00BA48CC" w:rsidRPr="00BA48CC" w:rsidSect="008A5C9F">
      <w:headerReference w:type="default" r:id="rId12"/>
      <w:pgSz w:w="11906" w:h="16838"/>
      <w:pgMar w:top="142" w:right="1133" w:bottom="0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17344" w14:textId="77777777" w:rsidR="006B4A44" w:rsidRDefault="006B4A44" w:rsidP="004018CD">
      <w:pPr>
        <w:spacing w:after="0" w:line="240" w:lineRule="auto"/>
      </w:pPr>
      <w:r>
        <w:separator/>
      </w:r>
    </w:p>
  </w:endnote>
  <w:endnote w:type="continuationSeparator" w:id="0">
    <w:p w14:paraId="4109AADA" w14:textId="77777777" w:rsidR="006B4A44" w:rsidRDefault="006B4A44" w:rsidP="00401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6D5B4" w14:textId="77777777" w:rsidR="006B4A44" w:rsidRDefault="006B4A44" w:rsidP="004018CD">
      <w:pPr>
        <w:spacing w:after="0" w:line="240" w:lineRule="auto"/>
      </w:pPr>
      <w:r>
        <w:separator/>
      </w:r>
    </w:p>
  </w:footnote>
  <w:footnote w:type="continuationSeparator" w:id="0">
    <w:p w14:paraId="0058FC0A" w14:textId="77777777" w:rsidR="006B4A44" w:rsidRDefault="006B4A44" w:rsidP="00401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B836F" w14:textId="77777777" w:rsidR="004018CD" w:rsidRDefault="0000154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51880BC4" wp14:editId="6B38385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42EE2"/>
    <w:multiLevelType w:val="hybridMultilevel"/>
    <w:tmpl w:val="AD3434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1B40"/>
    <w:multiLevelType w:val="hybridMultilevel"/>
    <w:tmpl w:val="5B1A6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E5613"/>
    <w:multiLevelType w:val="hybridMultilevel"/>
    <w:tmpl w:val="BEC89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246D2"/>
    <w:multiLevelType w:val="hybridMultilevel"/>
    <w:tmpl w:val="6A607D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540CD"/>
    <w:multiLevelType w:val="hybridMultilevel"/>
    <w:tmpl w:val="741A6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3F7C6A"/>
    <w:multiLevelType w:val="hybridMultilevel"/>
    <w:tmpl w:val="9F6A1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E6C22"/>
    <w:multiLevelType w:val="hybridMultilevel"/>
    <w:tmpl w:val="39608B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D30FE0"/>
    <w:multiLevelType w:val="hybridMultilevel"/>
    <w:tmpl w:val="7A14F2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3D2362"/>
    <w:multiLevelType w:val="hybridMultilevel"/>
    <w:tmpl w:val="28B892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D77F33"/>
    <w:multiLevelType w:val="hybridMultilevel"/>
    <w:tmpl w:val="4EDCD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31E67"/>
    <w:multiLevelType w:val="hybridMultilevel"/>
    <w:tmpl w:val="F4F26C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3"/>
  </w:num>
  <w:num w:numId="7">
    <w:abstractNumId w:val="10"/>
  </w:num>
  <w:num w:numId="8">
    <w:abstractNumId w:val="4"/>
  </w:num>
  <w:num w:numId="9">
    <w:abstractNumId w:val="7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FFD"/>
    <w:rsid w:val="00001547"/>
    <w:rsid w:val="0002796D"/>
    <w:rsid w:val="00064EA9"/>
    <w:rsid w:val="00070EA0"/>
    <w:rsid w:val="0008075E"/>
    <w:rsid w:val="000C4FFD"/>
    <w:rsid w:val="00100A72"/>
    <w:rsid w:val="00105D46"/>
    <w:rsid w:val="00112DF8"/>
    <w:rsid w:val="00211A52"/>
    <w:rsid w:val="00211A54"/>
    <w:rsid w:val="0021312A"/>
    <w:rsid w:val="002844AC"/>
    <w:rsid w:val="00391B33"/>
    <w:rsid w:val="003B79AA"/>
    <w:rsid w:val="003C1565"/>
    <w:rsid w:val="003C2778"/>
    <w:rsid w:val="004018CD"/>
    <w:rsid w:val="00486CBA"/>
    <w:rsid w:val="004E7E77"/>
    <w:rsid w:val="004F09A8"/>
    <w:rsid w:val="0050454B"/>
    <w:rsid w:val="00511DF4"/>
    <w:rsid w:val="0053573B"/>
    <w:rsid w:val="00560AEC"/>
    <w:rsid w:val="00571825"/>
    <w:rsid w:val="005D074C"/>
    <w:rsid w:val="00644732"/>
    <w:rsid w:val="0065283F"/>
    <w:rsid w:val="00662520"/>
    <w:rsid w:val="006B4A44"/>
    <w:rsid w:val="00735D55"/>
    <w:rsid w:val="00841E33"/>
    <w:rsid w:val="00845BBB"/>
    <w:rsid w:val="00846F0D"/>
    <w:rsid w:val="0085685A"/>
    <w:rsid w:val="008A5C9F"/>
    <w:rsid w:val="008A729E"/>
    <w:rsid w:val="008B62E3"/>
    <w:rsid w:val="008C5E27"/>
    <w:rsid w:val="00946DF8"/>
    <w:rsid w:val="009753E7"/>
    <w:rsid w:val="0099599F"/>
    <w:rsid w:val="009A4A4D"/>
    <w:rsid w:val="009C0834"/>
    <w:rsid w:val="00A1227A"/>
    <w:rsid w:val="00B04525"/>
    <w:rsid w:val="00B25E98"/>
    <w:rsid w:val="00BA1CE3"/>
    <w:rsid w:val="00BA48CC"/>
    <w:rsid w:val="00BC59FE"/>
    <w:rsid w:val="00BE3060"/>
    <w:rsid w:val="00C6785A"/>
    <w:rsid w:val="00C91634"/>
    <w:rsid w:val="00CF5214"/>
    <w:rsid w:val="00D03AF1"/>
    <w:rsid w:val="00D0420E"/>
    <w:rsid w:val="00D57EDA"/>
    <w:rsid w:val="00DA20EB"/>
    <w:rsid w:val="00DA6136"/>
    <w:rsid w:val="00DB3AE1"/>
    <w:rsid w:val="00DB7A83"/>
    <w:rsid w:val="00DE1884"/>
    <w:rsid w:val="00E36D3B"/>
    <w:rsid w:val="00E61C19"/>
    <w:rsid w:val="00EF2749"/>
    <w:rsid w:val="00F9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B6ADEF"/>
  <w15:chartTrackingRefBased/>
  <w15:docId w15:val="{F028E4E4-5DFB-489A-B3FD-59B8B046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C4FF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4FF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4FF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01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18CD"/>
  </w:style>
  <w:style w:type="paragraph" w:styleId="Zpat">
    <w:name w:val="footer"/>
    <w:basedOn w:val="Normln"/>
    <w:link w:val="ZpatChar"/>
    <w:uiPriority w:val="99"/>
    <w:unhideWhenUsed/>
    <w:rsid w:val="00401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18CD"/>
  </w:style>
  <w:style w:type="character" w:styleId="Odkaznakoment">
    <w:name w:val="annotation reference"/>
    <w:basedOn w:val="Standardnpsmoodstavce"/>
    <w:uiPriority w:val="99"/>
    <w:semiHidden/>
    <w:unhideWhenUsed/>
    <w:rsid w:val="0002796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2796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2796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279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2796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7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96D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BA48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ovsky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etrovsky@muzeumcb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events/295732102585486/295732119252151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muzeumcb.cz/navstivte-nas/pobocky/pamatnik-jana-zizky-z-trocnova/aktualne-4/trocnovske-divadelni-slavnosti-202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3964</TotalTime>
  <Pages>1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13</cp:revision>
  <dcterms:created xsi:type="dcterms:W3CDTF">2022-05-06T13:05:00Z</dcterms:created>
  <dcterms:modified xsi:type="dcterms:W3CDTF">2022-05-12T06:53:00Z</dcterms:modified>
</cp:coreProperties>
</file>